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CB16" w14:textId="77777777" w:rsidR="00C64E8A" w:rsidRPr="00C64E8A" w:rsidRDefault="00C64E8A" w:rsidP="00C64E8A">
      <w:pPr>
        <w:rPr>
          <w:rFonts w:ascii="Arial" w:hAnsi="Arial" w:cs="Arial"/>
          <w:sz w:val="24"/>
          <w:szCs w:val="24"/>
        </w:rPr>
      </w:pPr>
      <w:r w:rsidRPr="00C64E8A">
        <w:rPr>
          <w:rFonts w:ascii="Arial" w:hAnsi="Arial" w:cs="Arial"/>
          <w:sz w:val="24"/>
          <w:szCs w:val="24"/>
        </w:rPr>
        <w:t>Funkcijos:</w:t>
      </w:r>
    </w:p>
    <w:p w14:paraId="4AF61C30" w14:textId="433C3817" w:rsidR="00C64E8A" w:rsidRPr="00C64E8A" w:rsidRDefault="00C64E8A" w:rsidP="00C64E8A">
      <w:pPr>
        <w:rPr>
          <w:rFonts w:ascii="Arial" w:hAnsi="Arial" w:cs="Arial"/>
          <w:sz w:val="24"/>
          <w:szCs w:val="24"/>
        </w:rPr>
      </w:pPr>
      <w:r w:rsidRPr="00C64E8A">
        <w:rPr>
          <w:rFonts w:ascii="Arial" w:hAnsi="Arial" w:cs="Arial"/>
          <w:sz w:val="24"/>
          <w:szCs w:val="24"/>
        </w:rPr>
        <w:t>K</w:t>
      </w:r>
      <w:r w:rsidRPr="00C64E8A">
        <w:rPr>
          <w:rFonts w:ascii="Arial" w:hAnsi="Arial" w:cs="Arial"/>
          <w:sz w:val="24"/>
          <w:szCs w:val="24"/>
        </w:rPr>
        <w:t>oordinuoja mokinių priėmimą į gimnaziją ir klasių komplektavimą, 1–4 ir III–IV gimnazijos klasių ugdymo proceso organizavimą, vykdo tarptautinių ir nacionalinių mokinių pasiekimų patikrinimų organizavimą (TIMSS, PIRLS, NMPP, PUPP, brandos egzaminų), valstybinės kalbos kategorijų mokėjimo ir LR Konstitucijos pagrindų egzaminų vykdymą, duomenų suvedimą į KELTO sistemą, mokinių maitinimo ir pavėžėjimo organizavimą, pradinio, dorinio ugdymo, lietuvių kalbos, menų ir technologijų bei saugos mokytojų veiklą, kuruojamųjų dalykų mokytojų metodinių grupių veiklą, pedagogų kvalifikacijos tobulinimą, bendradarbiavimą su mokinių tėvais (globėjais, rūpintojais).</w:t>
      </w:r>
    </w:p>
    <w:p w14:paraId="27A38A4E" w14:textId="5EE91971" w:rsidR="00390120" w:rsidRPr="00C64E8A" w:rsidRDefault="00C64E8A" w:rsidP="00C64E8A">
      <w:pPr>
        <w:rPr>
          <w:rFonts w:ascii="Arial" w:hAnsi="Arial" w:cs="Arial"/>
          <w:sz w:val="24"/>
          <w:szCs w:val="24"/>
        </w:rPr>
      </w:pPr>
      <w:r w:rsidRPr="00C64E8A">
        <w:rPr>
          <w:rFonts w:ascii="Arial" w:hAnsi="Arial" w:cs="Arial"/>
          <w:sz w:val="24"/>
          <w:szCs w:val="24"/>
        </w:rPr>
        <w:t>Koordinuoja neformalųjį mokinių švietimą, švenčių, žymių datų paminėjimų, tradicinių renginių, mokinių išvykų, kultūrinės bei pažintinės ir socialinės veiklos organizavimą.</w:t>
      </w:r>
    </w:p>
    <w:sectPr w:rsidR="00390120" w:rsidRPr="00C64E8A"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8A"/>
    <w:rsid w:val="00390120"/>
    <w:rsid w:val="00C64E8A"/>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BE32"/>
  <w15:chartTrackingRefBased/>
  <w15:docId w15:val="{99FE67F8-15AB-43B4-B3D0-24835C7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307</Characters>
  <Application>Microsoft Office Word</Application>
  <DocSecurity>0</DocSecurity>
  <Lines>2</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2023-05-29T09:07:00Z</dcterms:created>
  <dcterms:modified xsi:type="dcterms:W3CDTF">2023-05-29T09:08:00Z</dcterms:modified>
</cp:coreProperties>
</file>